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  <w:t>应聘</w:t>
      </w:r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  <w:lang w:val="en-US" w:eastAsia="zh-CN"/>
        </w:rPr>
        <w:t>者</w:t>
      </w:r>
      <w:r>
        <w:rPr>
          <w:rFonts w:hint="default" w:ascii="Times New Roman" w:hAnsi="Times New Roman" w:eastAsia="方正大标宋_GBK" w:cs="Times New Roman"/>
          <w:b w:val="0"/>
          <w:bCs/>
          <w:sz w:val="36"/>
          <w:szCs w:val="36"/>
        </w:rPr>
        <w:t>资格审查表</w:t>
      </w:r>
    </w:p>
    <w:bookmarkEnd w:id="0"/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应聘岗位：                                                      年   月</w:t>
      </w:r>
    </w:p>
    <w:tbl>
      <w:tblPr>
        <w:tblStyle w:val="4"/>
        <w:tblW w:w="9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81"/>
        <w:gridCol w:w="921"/>
        <w:gridCol w:w="311"/>
        <w:gridCol w:w="1134"/>
        <w:gridCol w:w="1130"/>
        <w:gridCol w:w="1130"/>
        <w:gridCol w:w="129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证件照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295" w:type="dxa"/>
            <w:tcMar>
              <w:left w:w="85" w:type="dxa"/>
              <w:right w:w="85" w:type="dxa"/>
            </w:tcMar>
            <w:vAlign w:val="center"/>
          </w:tcPr>
          <w:p>
            <w:pPr>
              <w:ind w:right="5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592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户口所在地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英语水平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计算机水平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庭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况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父亲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母亲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育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起止时间(从高中起)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2012.09—2015.06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高中部分可无专业内容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按以上格式填写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0000"/>
              </w:rPr>
              <w:t>填写时将此内容删除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工作经历</w:t>
            </w: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起止时间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单位名称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特长</w:t>
            </w:r>
          </w:p>
        </w:tc>
        <w:tc>
          <w:tcPr>
            <w:tcW w:w="9084" w:type="dxa"/>
            <w:gridSpan w:val="8"/>
            <w:vAlign w:val="center"/>
          </w:tcPr>
          <w:p>
            <w:pPr>
              <w:ind w:left="14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70B3"/>
    <w:rsid w:val="5DB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2023-11-15T09:45:00Z</dcterms:created>
  <dc:creator>管理员</dc:creator>
  <cp:lastModifiedBy>管理员</cp:lastModifiedBy>
  <dcterms:modified xsi:type="dcterms:W3CDTF">2023-11-15T09:49:21Z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